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77D" w:rsidRDefault="00A8177D" w:rsidP="00A8177D">
      <w:pPr>
        <w:pStyle w:val="a3"/>
        <w:rPr>
          <w:lang w:val="fr-CA"/>
        </w:rPr>
      </w:pPr>
    </w:p>
    <w:p w:rsidR="00A8177D" w:rsidRDefault="00A8177D" w:rsidP="00A8177D">
      <w:pPr>
        <w:pStyle w:val="a3"/>
        <w:rPr>
          <w:lang w:val="fr-CA"/>
        </w:rPr>
      </w:pPr>
      <w:r>
        <w:rPr>
          <w:lang w:val="fr-CA"/>
        </w:rPr>
        <w:t>MESSAGE  DE SALUTATIONS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>Ch</w:t>
      </w:r>
      <w:r>
        <w:rPr>
          <w:lang w:val="fr-CA"/>
        </w:rPr>
        <w:t>è</w:t>
      </w:r>
      <w:r w:rsidRPr="00A8177D">
        <w:rPr>
          <w:lang w:val="fr-CA"/>
        </w:rPr>
        <w:t>re Jeanne,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> 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 xml:space="preserve">Je sais que tu es très pressée en ce moment, avec les derniers préparatifs pour vous acheminer ver </w:t>
      </w:r>
      <w:proofErr w:type="spellStart"/>
      <w:r w:rsidRPr="00A8177D">
        <w:rPr>
          <w:lang w:val="fr-CA"/>
        </w:rPr>
        <w:t>Dobroé</w:t>
      </w:r>
      <w:proofErr w:type="spellEnd"/>
      <w:r w:rsidRPr="00A8177D">
        <w:rPr>
          <w:lang w:val="fr-CA"/>
        </w:rPr>
        <w:t xml:space="preserve">. 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 xml:space="preserve">Le froid qui règne ici et qui est absolument russe me fait penser à toutes les fins de janvier où il fait toujours noir et froid et où je suis allé chez vous. 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 xml:space="preserve">Cette année-ci, je dois faire une exception en ne venant pas. 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 xml:space="preserve">Mais sachez que je suis de tout </w:t>
      </w:r>
      <w:proofErr w:type="spellStart"/>
      <w:r w:rsidRPr="00A8177D">
        <w:rPr>
          <w:lang w:val="fr-CA"/>
        </w:rPr>
        <w:t>coeur</w:t>
      </w:r>
      <w:proofErr w:type="spellEnd"/>
      <w:r w:rsidRPr="00A8177D">
        <w:rPr>
          <w:lang w:val="fr-CA"/>
        </w:rPr>
        <w:t xml:space="preserve"> avec vous, dans mes pensées.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 xml:space="preserve">J’ai joint un petit article qui pourrait peut-être passer dans la </w:t>
      </w:r>
      <w:proofErr w:type="spellStart"/>
      <w:r w:rsidRPr="00A8177D">
        <w:rPr>
          <w:lang w:val="fr-CA"/>
        </w:rPr>
        <w:t>cathégorie</w:t>
      </w:r>
      <w:proofErr w:type="spellEnd"/>
      <w:r w:rsidRPr="00A8177D">
        <w:rPr>
          <w:lang w:val="fr-CA"/>
        </w:rPr>
        <w:t xml:space="preserve">: </w:t>
      </w:r>
      <w:r w:rsidRPr="00A8177D">
        <w:rPr>
          <w:b/>
          <w:bCs/>
          <w:lang w:val="fr-CA"/>
        </w:rPr>
        <w:t>“</w:t>
      </w:r>
      <w:proofErr w:type="spellStart"/>
      <w:r w:rsidRPr="00A8177D">
        <w:rPr>
          <w:b/>
          <w:bCs/>
          <w:lang w:val="fr-CA"/>
        </w:rPr>
        <w:t>Ivanteevka</w:t>
      </w:r>
      <w:proofErr w:type="spellEnd"/>
      <w:r w:rsidRPr="00A8177D">
        <w:rPr>
          <w:b/>
          <w:bCs/>
          <w:lang w:val="fr-CA"/>
        </w:rPr>
        <w:t>/</w:t>
      </w:r>
      <w:proofErr w:type="spellStart"/>
      <w:r w:rsidRPr="00A8177D">
        <w:rPr>
          <w:b/>
          <w:bCs/>
          <w:lang w:val="fr-CA"/>
        </w:rPr>
        <w:t>Dobroé</w:t>
      </w:r>
      <w:proofErr w:type="spellEnd"/>
      <w:r w:rsidRPr="00A8177D">
        <w:rPr>
          <w:b/>
          <w:bCs/>
          <w:lang w:val="fr-CA"/>
        </w:rPr>
        <w:t>-extension”</w:t>
      </w:r>
      <w:r w:rsidRPr="00A8177D">
        <w:rPr>
          <w:lang w:val="fr-CA"/>
        </w:rPr>
        <w:t xml:space="preserve"> car sans </w:t>
      </w:r>
      <w:proofErr w:type="spellStart"/>
      <w:r w:rsidRPr="00A8177D">
        <w:rPr>
          <w:lang w:val="fr-CA"/>
        </w:rPr>
        <w:t>Ivanteevka</w:t>
      </w:r>
      <w:proofErr w:type="spellEnd"/>
      <w:r w:rsidRPr="00A8177D">
        <w:rPr>
          <w:lang w:val="fr-CA"/>
        </w:rPr>
        <w:t>, sans l’AEFR et sans toi, il n’y aurait jamais eu de possibilité pour vivre une aventure à 500 km de Moscou comme celle qui a été permise par mon amitié avec une ancienne ‘</w:t>
      </w:r>
      <w:proofErr w:type="spellStart"/>
      <w:r w:rsidRPr="00A8177D">
        <w:rPr>
          <w:lang w:val="fr-CA"/>
        </w:rPr>
        <w:t>ivantéevkienne</w:t>
      </w:r>
      <w:proofErr w:type="spellEnd"/>
      <w:r w:rsidRPr="00A8177D">
        <w:rPr>
          <w:lang w:val="fr-CA"/>
        </w:rPr>
        <w:t xml:space="preserve">’, Valentina </w:t>
      </w:r>
      <w:proofErr w:type="spellStart"/>
      <w:r w:rsidRPr="00A8177D">
        <w:rPr>
          <w:lang w:val="fr-CA"/>
        </w:rPr>
        <w:t>Bourmistrova</w:t>
      </w:r>
      <w:proofErr w:type="spellEnd"/>
      <w:r w:rsidRPr="00A8177D">
        <w:rPr>
          <w:lang w:val="fr-CA"/>
        </w:rPr>
        <w:t xml:space="preserve">. 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>Sachez que je suis toujours avec vous, dans ma pensée et dans ma consid</w:t>
      </w:r>
      <w:r>
        <w:rPr>
          <w:lang w:val="fr-CA"/>
        </w:rPr>
        <w:t>é</w:t>
      </w:r>
      <w:r w:rsidRPr="00A8177D">
        <w:rPr>
          <w:lang w:val="fr-CA"/>
        </w:rPr>
        <w:t xml:space="preserve">ration. 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 xml:space="preserve">Je vous souhaite à toutes et à tous un excellent séminaire. </w:t>
      </w:r>
    </w:p>
    <w:p w:rsidR="00A8177D" w:rsidRPr="00A8177D" w:rsidRDefault="00A8177D" w:rsidP="00A8177D">
      <w:pPr>
        <w:pStyle w:val="a3"/>
        <w:rPr>
          <w:lang w:val="fr-CA"/>
        </w:rPr>
      </w:pPr>
      <w:r w:rsidRPr="00A8177D">
        <w:rPr>
          <w:lang w:val="fr-CA"/>
        </w:rPr>
        <w:t>Avec toutes mes amitiés</w:t>
      </w:r>
    </w:p>
    <w:p w:rsidR="00A8177D" w:rsidRPr="00A8177D" w:rsidRDefault="00A8177D" w:rsidP="00A8177D">
      <w:pPr>
        <w:pStyle w:val="a3"/>
        <w:rPr>
          <w:lang w:val="fr-CA"/>
        </w:rPr>
      </w:pPr>
      <w:proofErr w:type="spellStart"/>
      <w:r w:rsidRPr="00A8177D">
        <w:rPr>
          <w:lang w:val="fr-CA"/>
        </w:rPr>
        <w:t>Gudmund</w:t>
      </w:r>
      <w:proofErr w:type="spellEnd"/>
      <w:r w:rsidRPr="00A8177D">
        <w:rPr>
          <w:lang w:val="fr-CA"/>
        </w:rPr>
        <w:t xml:space="preserve"> BAGER</w:t>
      </w:r>
    </w:p>
    <w:p w:rsidR="00660205" w:rsidRPr="00A8177D" w:rsidRDefault="00660205">
      <w:pPr>
        <w:rPr>
          <w:lang w:val="fr-CA"/>
        </w:rPr>
      </w:pPr>
    </w:p>
    <w:sectPr w:rsidR="00660205" w:rsidRPr="00A8177D" w:rsidSect="00660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77D"/>
    <w:rsid w:val="00660205"/>
    <w:rsid w:val="00A81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1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3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Company>Kaspersky LAB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1</cp:revision>
  <dcterms:created xsi:type="dcterms:W3CDTF">2013-01-24T17:43:00Z</dcterms:created>
  <dcterms:modified xsi:type="dcterms:W3CDTF">2013-01-24T17:45:00Z</dcterms:modified>
</cp:coreProperties>
</file>