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E38" w:rsidRDefault="00D71E38" w:rsidP="00D71E3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Béjaïa</w:t>
      </w:r>
      <w:proofErr w:type="spellEnd"/>
      <w:r>
        <w:rPr>
          <w:sz w:val="20"/>
          <w:szCs w:val="20"/>
        </w:rPr>
        <w:t xml:space="preserve">, le  24 janvier  2013  </w:t>
      </w:r>
    </w:p>
    <w:p w:rsidR="00D71E38" w:rsidRPr="00715058" w:rsidRDefault="00D71E38" w:rsidP="00D714D2">
      <w:pPr>
        <w:spacing w:after="0"/>
        <w:rPr>
          <w:sz w:val="20"/>
          <w:szCs w:val="20"/>
          <w:u w:val="single"/>
        </w:rPr>
      </w:pPr>
    </w:p>
    <w:p w:rsidR="00D714D2" w:rsidRPr="00C1610A" w:rsidRDefault="00D714D2" w:rsidP="00D714D2">
      <w:pPr>
        <w:spacing w:after="0"/>
        <w:rPr>
          <w:sz w:val="20"/>
          <w:szCs w:val="20"/>
        </w:rPr>
      </w:pPr>
      <w:r w:rsidRPr="00C1610A">
        <w:rPr>
          <w:sz w:val="20"/>
          <w:szCs w:val="20"/>
        </w:rPr>
        <w:t xml:space="preserve">Mr  </w:t>
      </w:r>
      <w:proofErr w:type="spellStart"/>
      <w:r w:rsidRPr="00C1610A">
        <w:rPr>
          <w:sz w:val="20"/>
          <w:szCs w:val="20"/>
        </w:rPr>
        <w:t>Aomar</w:t>
      </w:r>
      <w:proofErr w:type="spellEnd"/>
      <w:r w:rsidRPr="00C1610A">
        <w:rPr>
          <w:sz w:val="20"/>
          <w:szCs w:val="20"/>
        </w:rPr>
        <w:t xml:space="preserve">  OUKACI</w:t>
      </w:r>
    </w:p>
    <w:p w:rsidR="00D714D2" w:rsidRPr="00C1610A" w:rsidRDefault="00CE682E" w:rsidP="00D714D2">
      <w:pPr>
        <w:tabs>
          <w:tab w:val="left" w:pos="2242"/>
        </w:tabs>
        <w:spacing w:after="0"/>
        <w:rPr>
          <w:sz w:val="18"/>
          <w:szCs w:val="18"/>
        </w:rPr>
      </w:pPr>
      <w:hyperlink r:id="rId8" w:history="1">
        <w:r w:rsidR="00D714D2" w:rsidRPr="00C1610A">
          <w:rPr>
            <w:rStyle w:val="Lienhypertexte"/>
            <w:sz w:val="18"/>
            <w:szCs w:val="18"/>
          </w:rPr>
          <w:t>omaroukaci@yahoo.fr</w:t>
        </w:r>
      </w:hyperlink>
      <w:r w:rsidR="00D714D2" w:rsidRPr="00C1610A">
        <w:rPr>
          <w:sz w:val="18"/>
          <w:szCs w:val="18"/>
        </w:rPr>
        <w:tab/>
      </w:r>
    </w:p>
    <w:p w:rsidR="00D71E38" w:rsidRPr="00C1610A" w:rsidRDefault="00D71E38" w:rsidP="00D714D2">
      <w:pPr>
        <w:tabs>
          <w:tab w:val="left" w:pos="2242"/>
        </w:tabs>
        <w:spacing w:after="0"/>
        <w:rPr>
          <w:sz w:val="18"/>
          <w:szCs w:val="18"/>
        </w:rPr>
      </w:pPr>
    </w:p>
    <w:p w:rsidR="00D71E38" w:rsidRDefault="00D71E38" w:rsidP="00D71E38">
      <w:pPr>
        <w:tabs>
          <w:tab w:val="left" w:pos="2242"/>
        </w:tabs>
        <w:spacing w:after="0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</w:t>
      </w:r>
    </w:p>
    <w:p w:rsidR="00D71E38" w:rsidRPr="00C1610A" w:rsidRDefault="00D71E38" w:rsidP="00D71E38">
      <w:pPr>
        <w:tabs>
          <w:tab w:val="left" w:pos="2242"/>
        </w:tabs>
        <w:spacing w:after="0"/>
        <w:jc w:val="center"/>
        <w:rPr>
          <w:sz w:val="24"/>
          <w:szCs w:val="24"/>
        </w:rPr>
      </w:pPr>
      <w:r w:rsidRPr="00C1610A">
        <w:rPr>
          <w:sz w:val="24"/>
          <w:szCs w:val="24"/>
        </w:rPr>
        <w:t>Madame  Jeanna  M. ARIOUTOUNOVA</w:t>
      </w:r>
    </w:p>
    <w:p w:rsidR="00D71E38" w:rsidRPr="00C1610A" w:rsidRDefault="00D71E38" w:rsidP="00D71E38">
      <w:pPr>
        <w:tabs>
          <w:tab w:val="left" w:pos="2242"/>
        </w:tabs>
        <w:spacing w:after="0"/>
        <w:jc w:val="center"/>
        <w:rPr>
          <w:sz w:val="24"/>
          <w:szCs w:val="24"/>
        </w:rPr>
      </w:pPr>
    </w:p>
    <w:p w:rsidR="00D71E38" w:rsidRDefault="00D71E38" w:rsidP="00D71E38">
      <w:pPr>
        <w:tabs>
          <w:tab w:val="left" w:pos="2242"/>
        </w:tabs>
        <w:spacing w:after="0"/>
        <w:jc w:val="center"/>
        <w:rPr>
          <w:sz w:val="24"/>
          <w:szCs w:val="24"/>
        </w:rPr>
      </w:pPr>
      <w:r w:rsidRPr="00D71E38">
        <w:rPr>
          <w:sz w:val="24"/>
          <w:szCs w:val="24"/>
        </w:rPr>
        <w:t xml:space="preserve">Présidente  de  </w:t>
      </w:r>
      <w:proofErr w:type="gramStart"/>
      <w:r w:rsidRPr="00D71E38">
        <w:rPr>
          <w:sz w:val="24"/>
          <w:szCs w:val="24"/>
        </w:rPr>
        <w:t>l’ A</w:t>
      </w:r>
      <w:proofErr w:type="gramEnd"/>
      <w:r w:rsidRPr="00D71E38">
        <w:rPr>
          <w:sz w:val="24"/>
          <w:szCs w:val="24"/>
        </w:rPr>
        <w:t xml:space="preserve">. E. </w:t>
      </w:r>
      <w:r>
        <w:rPr>
          <w:sz w:val="24"/>
          <w:szCs w:val="24"/>
        </w:rPr>
        <w:t>F. R.</w:t>
      </w:r>
    </w:p>
    <w:p w:rsidR="00D71E38" w:rsidRDefault="00D71E38" w:rsidP="00D71E38">
      <w:pPr>
        <w:tabs>
          <w:tab w:val="left" w:pos="2242"/>
        </w:tabs>
        <w:spacing w:after="0"/>
        <w:rPr>
          <w:sz w:val="24"/>
          <w:szCs w:val="24"/>
        </w:rPr>
      </w:pPr>
    </w:p>
    <w:p w:rsidR="00D71E38" w:rsidRDefault="00D71E38" w:rsidP="00D71E38">
      <w:pPr>
        <w:tabs>
          <w:tab w:val="left" w:pos="224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D71E38" w:rsidRDefault="00D71E38" w:rsidP="00D71E38">
      <w:pPr>
        <w:tabs>
          <w:tab w:val="left" w:pos="2242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Chers  </w:t>
      </w:r>
      <w:proofErr w:type="spellStart"/>
      <w:r>
        <w:rPr>
          <w:sz w:val="24"/>
          <w:szCs w:val="24"/>
        </w:rPr>
        <w:t>Colinguistes</w:t>
      </w:r>
      <w:proofErr w:type="spellEnd"/>
      <w:r>
        <w:rPr>
          <w:sz w:val="24"/>
          <w:szCs w:val="24"/>
        </w:rPr>
        <w:t>,</w:t>
      </w:r>
    </w:p>
    <w:p w:rsidR="00D71E38" w:rsidRDefault="00D71E38" w:rsidP="00D71E38">
      <w:pPr>
        <w:tabs>
          <w:tab w:val="left" w:pos="2242"/>
        </w:tabs>
        <w:spacing w:after="0"/>
        <w:rPr>
          <w:sz w:val="24"/>
          <w:szCs w:val="24"/>
        </w:rPr>
      </w:pPr>
    </w:p>
    <w:p w:rsidR="00D71E38" w:rsidRPr="00D71E38" w:rsidRDefault="00D71E38" w:rsidP="00D71E38">
      <w:pPr>
        <w:tabs>
          <w:tab w:val="left" w:pos="2242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Du pays d’Atlas, d’Algérie, d’Afrique, je salue l’ouverture du </w:t>
      </w:r>
      <w:proofErr w:type="spellStart"/>
      <w:r>
        <w:rPr>
          <w:sz w:val="24"/>
          <w:szCs w:val="24"/>
        </w:rPr>
        <w:t>XXII-ème</w:t>
      </w:r>
      <w:proofErr w:type="spellEnd"/>
      <w:r>
        <w:rPr>
          <w:sz w:val="24"/>
          <w:szCs w:val="24"/>
        </w:rPr>
        <w:t xml:space="preserve"> séminaire de l’A.E.F.R. dans la ville de </w:t>
      </w:r>
      <w:proofErr w:type="spellStart"/>
      <w:r>
        <w:rPr>
          <w:sz w:val="24"/>
          <w:szCs w:val="24"/>
        </w:rPr>
        <w:t>Dobroe</w:t>
      </w:r>
      <w:proofErr w:type="spellEnd"/>
      <w:r>
        <w:rPr>
          <w:sz w:val="24"/>
          <w:szCs w:val="24"/>
        </w:rPr>
        <w:t xml:space="preserve">, ce </w:t>
      </w:r>
      <w:r w:rsidR="005D241B">
        <w:rPr>
          <w:sz w:val="24"/>
          <w:szCs w:val="24"/>
        </w:rPr>
        <w:t xml:space="preserve">‘’ </w:t>
      </w:r>
      <w:proofErr w:type="spellStart"/>
      <w:r w:rsidR="005D241B" w:rsidRPr="005D241B">
        <w:rPr>
          <w:i/>
          <w:iCs/>
          <w:sz w:val="24"/>
          <w:szCs w:val="24"/>
        </w:rPr>
        <w:t>Yazikograd</w:t>
      </w:r>
      <w:proofErr w:type="spellEnd"/>
      <w:r w:rsidR="005D241B">
        <w:rPr>
          <w:i/>
          <w:iCs/>
          <w:sz w:val="24"/>
          <w:szCs w:val="24"/>
        </w:rPr>
        <w:t xml:space="preserve"> ‘’, </w:t>
      </w:r>
      <w:r w:rsidR="005D241B" w:rsidRPr="005D241B">
        <w:rPr>
          <w:sz w:val="24"/>
          <w:szCs w:val="24"/>
        </w:rPr>
        <w:t>la Cité des langues russe et française</w:t>
      </w:r>
      <w:r w:rsidR="00715058">
        <w:rPr>
          <w:sz w:val="24"/>
          <w:szCs w:val="24"/>
        </w:rPr>
        <w:t xml:space="preserve"> pour une durée d’</w:t>
      </w:r>
      <w:r w:rsidR="005D241B">
        <w:rPr>
          <w:sz w:val="24"/>
          <w:szCs w:val="24"/>
        </w:rPr>
        <w:t>une semaine. Recevez mes chaleureuses salutations et mes vœux de succès pour vos travaux.</w:t>
      </w:r>
    </w:p>
    <w:p w:rsidR="00D714D2" w:rsidRPr="00D71E38" w:rsidRDefault="00D714D2" w:rsidP="00D714D2">
      <w:pPr>
        <w:tabs>
          <w:tab w:val="left" w:pos="2242"/>
        </w:tabs>
        <w:spacing w:after="0"/>
        <w:rPr>
          <w:sz w:val="18"/>
          <w:szCs w:val="18"/>
        </w:rPr>
      </w:pPr>
    </w:p>
    <w:p w:rsidR="00D714D2" w:rsidRPr="00B02F5D" w:rsidRDefault="00B02F5D" w:rsidP="00B55524">
      <w:pPr>
        <w:spacing w:after="0"/>
        <w:jc w:val="both"/>
        <w:rPr>
          <w:sz w:val="24"/>
          <w:szCs w:val="24"/>
        </w:rPr>
      </w:pPr>
      <w:r>
        <w:rPr>
          <w:sz w:val="18"/>
          <w:szCs w:val="18"/>
        </w:rPr>
        <w:t xml:space="preserve">    </w:t>
      </w:r>
      <w:r>
        <w:rPr>
          <w:sz w:val="24"/>
          <w:szCs w:val="24"/>
        </w:rPr>
        <w:t xml:space="preserve">La noble mission dont vous êtes investis, à savoir l’enseignement et l’apprentissage </w:t>
      </w:r>
    </w:p>
    <w:p w:rsidR="00E14887" w:rsidRDefault="00B02F5D" w:rsidP="00B55524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la langue française  parmi les peuples de la Gra</w:t>
      </w:r>
      <w:r w:rsidR="00B55524">
        <w:rPr>
          <w:sz w:val="24"/>
          <w:szCs w:val="24"/>
        </w:rPr>
        <w:t xml:space="preserve">nde Russie, est à la mesure des aspirations de notre époque : le besoin de communication, de rapprochement et d’échanges entre des pays de cultures et de traditions historiques diverses. </w:t>
      </w:r>
    </w:p>
    <w:p w:rsidR="00715058" w:rsidRDefault="00E14887" w:rsidP="00B555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55524">
        <w:rPr>
          <w:sz w:val="24"/>
          <w:szCs w:val="24"/>
        </w:rPr>
        <w:t>Partie du pays des Francs, la langue française s’épanouit</w:t>
      </w:r>
      <w:r w:rsidR="00853F3B">
        <w:rPr>
          <w:sz w:val="24"/>
          <w:szCs w:val="24"/>
        </w:rPr>
        <w:t xml:space="preserve"> en Gaule, s’</w:t>
      </w:r>
      <w:r>
        <w:rPr>
          <w:sz w:val="24"/>
          <w:szCs w:val="24"/>
        </w:rPr>
        <w:t>y enracina avant d’être propulsée</w:t>
      </w:r>
      <w:r w:rsidR="00853F3B">
        <w:rPr>
          <w:sz w:val="24"/>
          <w:szCs w:val="24"/>
        </w:rPr>
        <w:t xml:space="preserve"> par l’Histoire dans d’autres contrées sous </w:t>
      </w:r>
      <w:r w:rsidR="00C1610A">
        <w:rPr>
          <w:sz w:val="24"/>
          <w:szCs w:val="24"/>
        </w:rPr>
        <w:t>l’auréole des Lumières et des velléités impériales. L’Histoire apaisée</w:t>
      </w:r>
      <w:r>
        <w:rPr>
          <w:sz w:val="24"/>
          <w:szCs w:val="24"/>
        </w:rPr>
        <w:t>, le présent</w:t>
      </w:r>
      <w:r w:rsidR="00C1610A">
        <w:rPr>
          <w:sz w:val="24"/>
          <w:szCs w:val="24"/>
        </w:rPr>
        <w:t xml:space="preserve"> lui destine un avenir aristocratique en tant que langue spirituelle et de culture. Les efforts consentis par vous dans le cadre de votre activité pédagogique</w:t>
      </w:r>
      <w:r w:rsidR="00715058">
        <w:rPr>
          <w:sz w:val="24"/>
          <w:szCs w:val="24"/>
        </w:rPr>
        <w:t xml:space="preserve"> sont autant de pierres apportés à ce monument de  la communication humaine. </w:t>
      </w:r>
    </w:p>
    <w:p w:rsidR="00D714D2" w:rsidRPr="00D71E38" w:rsidRDefault="00715058" w:rsidP="00B555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Etant de cœur et d’esprit avec vous, chers amis, je ne cesserai de réitérer mon appel à faire des belles lettres françaises et russes des vecteurs de l’humanisation des arts, de tous les arts, du pictural au ‘’ </w:t>
      </w:r>
      <w:r>
        <w:rPr>
          <w:i/>
          <w:iCs/>
          <w:sz w:val="24"/>
          <w:szCs w:val="24"/>
        </w:rPr>
        <w:t>numéral</w:t>
      </w:r>
      <w:r>
        <w:rPr>
          <w:sz w:val="24"/>
          <w:szCs w:val="24"/>
        </w:rPr>
        <w:t xml:space="preserve">  ‘’. </w:t>
      </w:r>
      <w:r w:rsidR="00C1610A">
        <w:rPr>
          <w:sz w:val="24"/>
          <w:szCs w:val="24"/>
        </w:rPr>
        <w:t xml:space="preserve">  </w:t>
      </w:r>
      <w:r w:rsidR="00853F3B">
        <w:rPr>
          <w:sz w:val="24"/>
          <w:szCs w:val="24"/>
        </w:rPr>
        <w:t xml:space="preserve">   </w:t>
      </w:r>
      <w:r w:rsidR="00B55524">
        <w:rPr>
          <w:sz w:val="24"/>
          <w:szCs w:val="24"/>
        </w:rPr>
        <w:t xml:space="preserve"> </w:t>
      </w:r>
    </w:p>
    <w:p w:rsidR="00D714D2" w:rsidRPr="00D71E38" w:rsidRDefault="00D714D2"/>
    <w:p w:rsidR="00D714D2" w:rsidRDefault="00E14887" w:rsidP="00E14887">
      <w:pPr>
        <w:pStyle w:val="Paragraphedeliste"/>
        <w:numPr>
          <w:ilvl w:val="0"/>
          <w:numId w:val="1"/>
        </w:numPr>
      </w:pPr>
      <w:r>
        <w:t xml:space="preserve"> Pleins succès au </w:t>
      </w:r>
      <w:proofErr w:type="spellStart"/>
      <w:r>
        <w:t>XXII-ème</w:t>
      </w:r>
      <w:proofErr w:type="spellEnd"/>
      <w:r>
        <w:t xml:space="preserve"> séminaire de  </w:t>
      </w:r>
      <w:proofErr w:type="gramStart"/>
      <w:r>
        <w:t>l’ A.E.F.R</w:t>
      </w:r>
      <w:proofErr w:type="gramEnd"/>
      <w:r>
        <w:t> !</w:t>
      </w:r>
    </w:p>
    <w:p w:rsidR="00E14887" w:rsidRDefault="00E14887" w:rsidP="00E14887">
      <w:pPr>
        <w:pStyle w:val="Paragraphedeliste"/>
        <w:numPr>
          <w:ilvl w:val="0"/>
          <w:numId w:val="1"/>
        </w:numPr>
      </w:pPr>
      <w:r>
        <w:t xml:space="preserve"> Bonne et heureuse Année  2013 !</w:t>
      </w:r>
    </w:p>
    <w:p w:rsidR="00E14887" w:rsidRPr="00D71E38" w:rsidRDefault="00E14887" w:rsidP="00E14887">
      <w:r>
        <w:t xml:space="preserve">                                                                                                  </w:t>
      </w:r>
      <w:proofErr w:type="spellStart"/>
      <w:r>
        <w:t>OmarOukaci</w:t>
      </w:r>
      <w:proofErr w:type="spellEnd"/>
      <w:r>
        <w:t xml:space="preserve">  </w:t>
      </w:r>
      <w:proofErr w:type="gramStart"/>
      <w:r>
        <w:t>N’ ATH</w:t>
      </w:r>
      <w:proofErr w:type="gramEnd"/>
      <w:r>
        <w:t xml:space="preserve">  ALI</w:t>
      </w:r>
      <w:bookmarkStart w:id="0" w:name="_GoBack"/>
      <w:bookmarkEnd w:id="0"/>
    </w:p>
    <w:p w:rsidR="00D714D2" w:rsidRDefault="00D714D2"/>
    <w:p w:rsidR="00715058" w:rsidRDefault="00715058"/>
    <w:p w:rsidR="00715058" w:rsidRDefault="00715058"/>
    <w:p w:rsidR="00715058" w:rsidRDefault="00715058"/>
    <w:p w:rsidR="00715058" w:rsidRPr="00D71E38" w:rsidRDefault="00715058"/>
    <w:sectPr w:rsidR="00715058" w:rsidRPr="00D71E38" w:rsidSect="00D714D2">
      <w:headerReference w:type="default" r:id="rId9"/>
      <w:footerReference w:type="default" r:id="rId10"/>
      <w:pgSz w:w="11906" w:h="16838"/>
      <w:pgMar w:top="1440" w:right="1800" w:bottom="1440" w:left="1800" w:header="708" w:footer="708" w:gutter="0"/>
      <w:pgBorders w:offsetFrom="page">
        <w:top w:val="certificateBanner" w:sz="31" w:space="24" w:color="auto"/>
        <w:left w:val="certificateBanner" w:sz="31" w:space="24" w:color="auto"/>
        <w:bottom w:val="certificateBanner" w:sz="31" w:space="24" w:color="auto"/>
        <w:right w:val="certificateBanner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82E" w:rsidRDefault="00CE682E" w:rsidP="00D714D2">
      <w:pPr>
        <w:spacing w:after="0" w:line="240" w:lineRule="auto"/>
      </w:pPr>
      <w:r>
        <w:separator/>
      </w:r>
    </w:p>
  </w:endnote>
  <w:endnote w:type="continuationSeparator" w:id="0">
    <w:p w:rsidR="00CE682E" w:rsidRDefault="00CE682E" w:rsidP="00D71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4D2" w:rsidRPr="00D714D2" w:rsidRDefault="00D714D2" w:rsidP="00D714D2">
    <w:pPr>
      <w:pStyle w:val="En-tte"/>
      <w:rPr>
        <w:sz w:val="16"/>
        <w:szCs w:val="16"/>
      </w:rPr>
    </w:pPr>
    <w:r w:rsidRPr="00D714D2">
      <w:rPr>
        <w:sz w:val="16"/>
        <w:szCs w:val="16"/>
        <w:lang w:val="en-US"/>
      </w:rPr>
      <w:t xml:space="preserve">O.O. N’ATH ALI   O.O. N’ATH </w:t>
    </w:r>
    <w:proofErr w:type="gramStart"/>
    <w:r w:rsidRPr="00D714D2">
      <w:rPr>
        <w:sz w:val="16"/>
        <w:szCs w:val="16"/>
        <w:lang w:val="en-US"/>
      </w:rPr>
      <w:t xml:space="preserve">ALI </w:t>
    </w:r>
    <w:r>
      <w:rPr>
        <w:sz w:val="16"/>
        <w:szCs w:val="16"/>
        <w:lang w:val="en-US"/>
      </w:rPr>
      <w:t xml:space="preserve"> </w:t>
    </w:r>
    <w:r w:rsidRPr="00D714D2">
      <w:rPr>
        <w:sz w:val="16"/>
        <w:szCs w:val="16"/>
        <w:lang w:val="en-US"/>
      </w:rPr>
      <w:t>O.O</w:t>
    </w:r>
    <w:proofErr w:type="gramEnd"/>
    <w:r w:rsidRPr="00D714D2">
      <w:rPr>
        <w:sz w:val="16"/>
        <w:szCs w:val="16"/>
        <w:lang w:val="en-US"/>
      </w:rPr>
      <w:t xml:space="preserve">. N’ATH ALI </w:t>
    </w:r>
    <w:r>
      <w:rPr>
        <w:sz w:val="16"/>
        <w:szCs w:val="16"/>
        <w:lang w:val="en-US"/>
      </w:rPr>
      <w:t xml:space="preserve"> </w:t>
    </w:r>
    <w:r>
      <w:rPr>
        <w:sz w:val="16"/>
        <w:szCs w:val="16"/>
      </w:rPr>
      <w:t xml:space="preserve">O.O. N’ATH ALI O.O. N’ATH ALI  O.O. N’ATH ALI  O.O. N’ATH ALI O.O. N’ATH ALI </w:t>
    </w:r>
  </w:p>
  <w:p w:rsidR="00D714D2" w:rsidRDefault="00D714D2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82E" w:rsidRDefault="00CE682E" w:rsidP="00D714D2">
      <w:pPr>
        <w:spacing w:after="0" w:line="240" w:lineRule="auto"/>
      </w:pPr>
      <w:r>
        <w:separator/>
      </w:r>
    </w:p>
  </w:footnote>
  <w:footnote w:type="continuationSeparator" w:id="0">
    <w:p w:rsidR="00CE682E" w:rsidRDefault="00CE682E" w:rsidP="00D71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4D2" w:rsidRPr="00D714D2" w:rsidRDefault="00D714D2" w:rsidP="00D714D2">
    <w:pPr>
      <w:pStyle w:val="En-tte"/>
      <w:rPr>
        <w:sz w:val="16"/>
        <w:szCs w:val="16"/>
      </w:rPr>
    </w:pPr>
    <w:r w:rsidRPr="00D714D2">
      <w:rPr>
        <w:sz w:val="16"/>
        <w:szCs w:val="16"/>
        <w:lang w:val="en-US"/>
      </w:rPr>
      <w:t xml:space="preserve">O.O. N’ATH ALI   O.O. N’ATH </w:t>
    </w:r>
    <w:proofErr w:type="gramStart"/>
    <w:r w:rsidRPr="00D714D2">
      <w:rPr>
        <w:sz w:val="16"/>
        <w:szCs w:val="16"/>
        <w:lang w:val="en-US"/>
      </w:rPr>
      <w:t xml:space="preserve">ALI </w:t>
    </w:r>
    <w:r>
      <w:rPr>
        <w:sz w:val="16"/>
        <w:szCs w:val="16"/>
        <w:lang w:val="en-US"/>
      </w:rPr>
      <w:t xml:space="preserve"> </w:t>
    </w:r>
    <w:r w:rsidRPr="00D714D2">
      <w:rPr>
        <w:sz w:val="16"/>
        <w:szCs w:val="16"/>
        <w:lang w:val="en-US"/>
      </w:rPr>
      <w:t>O.O</w:t>
    </w:r>
    <w:proofErr w:type="gramEnd"/>
    <w:r w:rsidRPr="00D714D2">
      <w:rPr>
        <w:sz w:val="16"/>
        <w:szCs w:val="16"/>
        <w:lang w:val="en-US"/>
      </w:rPr>
      <w:t xml:space="preserve">. N’ATH ALI </w:t>
    </w:r>
    <w:r>
      <w:rPr>
        <w:sz w:val="16"/>
        <w:szCs w:val="16"/>
        <w:lang w:val="en-US"/>
      </w:rPr>
      <w:t xml:space="preserve"> </w:t>
    </w:r>
    <w:r>
      <w:rPr>
        <w:sz w:val="16"/>
        <w:szCs w:val="16"/>
      </w:rPr>
      <w:t xml:space="preserve">O.O. N’ATH ALI O.O. N’ATH ALI  O.O. N’ATH ALI  O.O. N’ATH ALI O.O. N’ATH ALI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FE4B21"/>
    <w:multiLevelType w:val="hybridMultilevel"/>
    <w:tmpl w:val="75221E1E"/>
    <w:lvl w:ilvl="0" w:tplc="C39E1184">
      <w:numFmt w:val="bullet"/>
      <w:lvlText w:val="-"/>
      <w:lvlJc w:val="left"/>
      <w:pPr>
        <w:ind w:left="51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4D2"/>
    <w:rsid w:val="00056A4D"/>
    <w:rsid w:val="00444D5C"/>
    <w:rsid w:val="005D241B"/>
    <w:rsid w:val="00715058"/>
    <w:rsid w:val="00853F3B"/>
    <w:rsid w:val="00B02F5D"/>
    <w:rsid w:val="00B55524"/>
    <w:rsid w:val="00C1610A"/>
    <w:rsid w:val="00CE682E"/>
    <w:rsid w:val="00D714D2"/>
    <w:rsid w:val="00D71E38"/>
    <w:rsid w:val="00E1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714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714D2"/>
  </w:style>
  <w:style w:type="paragraph" w:styleId="Pieddepage">
    <w:name w:val="footer"/>
    <w:basedOn w:val="Normal"/>
    <w:link w:val="PieddepageCar"/>
    <w:uiPriority w:val="99"/>
    <w:unhideWhenUsed/>
    <w:rsid w:val="00D714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714D2"/>
  </w:style>
  <w:style w:type="character" w:styleId="Lienhypertexte">
    <w:name w:val="Hyperlink"/>
    <w:basedOn w:val="Policepardfaut"/>
    <w:uiPriority w:val="99"/>
    <w:unhideWhenUsed/>
    <w:rsid w:val="00D714D2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E148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714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714D2"/>
  </w:style>
  <w:style w:type="paragraph" w:styleId="Pieddepage">
    <w:name w:val="footer"/>
    <w:basedOn w:val="Normal"/>
    <w:link w:val="PieddepageCar"/>
    <w:uiPriority w:val="99"/>
    <w:unhideWhenUsed/>
    <w:rsid w:val="00D714D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714D2"/>
  </w:style>
  <w:style w:type="character" w:styleId="Lienhypertexte">
    <w:name w:val="Hyperlink"/>
    <w:basedOn w:val="Policepardfaut"/>
    <w:uiPriority w:val="99"/>
    <w:unhideWhenUsed/>
    <w:rsid w:val="00D714D2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E14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aroukaci@yahoo.f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289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 ALI</dc:creator>
  <cp:lastModifiedBy>SID ALI</cp:lastModifiedBy>
  <cp:revision>4</cp:revision>
  <dcterms:created xsi:type="dcterms:W3CDTF">2013-01-24T19:36:00Z</dcterms:created>
  <dcterms:modified xsi:type="dcterms:W3CDTF">2013-01-24T21:12:00Z</dcterms:modified>
</cp:coreProperties>
</file>